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6E3D" w14:textId="77777777" w:rsidR="008D7C01" w:rsidRPr="00690FCE" w:rsidRDefault="008D7C01" w:rsidP="008D7C01">
      <w:pPr>
        <w:pStyle w:val="Nagwek40"/>
        <w:keepNext/>
        <w:keepLines/>
        <w:shd w:val="clear" w:color="auto" w:fill="auto"/>
        <w:tabs>
          <w:tab w:val="left" w:pos="7440"/>
        </w:tabs>
        <w:spacing w:before="0" w:after="0" w:line="240" w:lineRule="auto"/>
        <w:ind w:right="120"/>
        <w:jc w:val="left"/>
        <w:rPr>
          <w:b w:val="0"/>
          <w:noProof/>
          <w:sz w:val="24"/>
          <w:szCs w:val="24"/>
        </w:rPr>
      </w:pPr>
      <w:bookmarkStart w:id="0" w:name="bookmark2"/>
    </w:p>
    <w:p w14:paraId="03208B65" w14:textId="1150E12E" w:rsidR="008A6640" w:rsidRPr="007A0975" w:rsidRDefault="008D7C01" w:rsidP="008A6640">
      <w:pPr>
        <w:pStyle w:val="Nagwek40"/>
        <w:keepNext/>
        <w:keepLines/>
        <w:shd w:val="clear" w:color="auto" w:fill="auto"/>
        <w:tabs>
          <w:tab w:val="left" w:pos="7440"/>
        </w:tabs>
        <w:spacing w:before="0" w:after="0" w:line="240" w:lineRule="auto"/>
        <w:ind w:right="120"/>
        <w:jc w:val="right"/>
        <w:rPr>
          <w:b w:val="0"/>
          <w:bCs w:val="0"/>
          <w:iCs/>
          <w:noProof/>
          <w:sz w:val="24"/>
          <w:szCs w:val="24"/>
        </w:rPr>
      </w:pPr>
      <w:r w:rsidRPr="00690FCE">
        <w:rPr>
          <w:i/>
          <w:noProof/>
          <w:sz w:val="24"/>
          <w:szCs w:val="24"/>
        </w:rPr>
        <w:t xml:space="preserve">  </w:t>
      </w:r>
      <w:r w:rsidRPr="007A0975">
        <w:rPr>
          <w:b w:val="0"/>
          <w:bCs w:val="0"/>
          <w:iCs/>
          <w:noProof/>
          <w:sz w:val="24"/>
          <w:szCs w:val="24"/>
        </w:rPr>
        <w:t>Zał</w:t>
      </w:r>
      <w:r w:rsidR="00710D4E">
        <w:rPr>
          <w:b w:val="0"/>
          <w:bCs w:val="0"/>
          <w:iCs/>
          <w:noProof/>
          <w:sz w:val="24"/>
          <w:szCs w:val="24"/>
        </w:rPr>
        <w:t>ą</w:t>
      </w:r>
      <w:r w:rsidRPr="007A0975">
        <w:rPr>
          <w:b w:val="0"/>
          <w:bCs w:val="0"/>
          <w:iCs/>
          <w:noProof/>
          <w:sz w:val="24"/>
          <w:szCs w:val="24"/>
        </w:rPr>
        <w:t>cznik nr</w:t>
      </w:r>
      <w:r w:rsidR="00AF4872" w:rsidRPr="007A0975">
        <w:rPr>
          <w:b w:val="0"/>
          <w:bCs w:val="0"/>
          <w:iCs/>
          <w:noProof/>
          <w:sz w:val="24"/>
          <w:szCs w:val="24"/>
        </w:rPr>
        <w:t xml:space="preserve"> 1</w:t>
      </w:r>
      <w:r w:rsidR="008A6640" w:rsidRPr="007A0975">
        <w:rPr>
          <w:b w:val="0"/>
          <w:bCs w:val="0"/>
          <w:iCs/>
          <w:noProof/>
          <w:sz w:val="24"/>
          <w:szCs w:val="24"/>
        </w:rPr>
        <w:t xml:space="preserve"> do Regulaminu </w:t>
      </w:r>
    </w:p>
    <w:p w14:paraId="258F546F" w14:textId="5971F067" w:rsidR="008D7C01" w:rsidRPr="007A0975" w:rsidRDefault="008A6640" w:rsidP="008A6640">
      <w:pPr>
        <w:pStyle w:val="Nagwek40"/>
        <w:keepNext/>
        <w:keepLines/>
        <w:shd w:val="clear" w:color="auto" w:fill="auto"/>
        <w:tabs>
          <w:tab w:val="left" w:pos="7440"/>
        </w:tabs>
        <w:spacing w:before="0" w:after="0" w:line="240" w:lineRule="auto"/>
        <w:ind w:right="120"/>
        <w:jc w:val="right"/>
        <w:rPr>
          <w:b w:val="0"/>
          <w:bCs w:val="0"/>
          <w:iCs/>
          <w:noProof/>
          <w:sz w:val="24"/>
          <w:szCs w:val="24"/>
        </w:rPr>
      </w:pPr>
      <w:r w:rsidRPr="007A0975">
        <w:rPr>
          <w:b w:val="0"/>
          <w:bCs w:val="0"/>
          <w:iCs/>
          <w:noProof/>
          <w:sz w:val="24"/>
          <w:szCs w:val="24"/>
        </w:rPr>
        <w:t>Twardogórskiego Budżetu Obywatelskiego</w:t>
      </w:r>
    </w:p>
    <w:p w14:paraId="06A6EEDC" w14:textId="12904B5B" w:rsidR="008D7C01" w:rsidRDefault="008D7C01" w:rsidP="008D7C01">
      <w:pPr>
        <w:pStyle w:val="Nagwek40"/>
        <w:keepNext/>
        <w:keepLines/>
        <w:shd w:val="clear" w:color="auto" w:fill="auto"/>
        <w:spacing w:before="0" w:after="0" w:line="240" w:lineRule="auto"/>
        <w:ind w:right="120"/>
        <w:rPr>
          <w:sz w:val="24"/>
          <w:szCs w:val="24"/>
        </w:rPr>
      </w:pPr>
    </w:p>
    <w:p w14:paraId="44A7953D" w14:textId="77777777" w:rsidR="008A6640" w:rsidRPr="00690FCE" w:rsidRDefault="008A6640" w:rsidP="008D7C01">
      <w:pPr>
        <w:pStyle w:val="Nagwek40"/>
        <w:keepNext/>
        <w:keepLines/>
        <w:shd w:val="clear" w:color="auto" w:fill="auto"/>
        <w:spacing w:before="0" w:after="0" w:line="240" w:lineRule="auto"/>
        <w:ind w:right="120"/>
        <w:rPr>
          <w:sz w:val="24"/>
          <w:szCs w:val="24"/>
        </w:rPr>
      </w:pPr>
    </w:p>
    <w:p w14:paraId="4D261ACE" w14:textId="77777777" w:rsidR="008D7C01" w:rsidRPr="00690FCE" w:rsidRDefault="008D7C01" w:rsidP="008D7C01">
      <w:pPr>
        <w:pStyle w:val="Nagwek40"/>
        <w:keepNext/>
        <w:keepLines/>
        <w:shd w:val="clear" w:color="auto" w:fill="auto"/>
        <w:spacing w:before="0" w:after="0" w:line="240" w:lineRule="auto"/>
        <w:ind w:right="120"/>
        <w:rPr>
          <w:sz w:val="24"/>
          <w:szCs w:val="24"/>
        </w:rPr>
      </w:pPr>
    </w:p>
    <w:p w14:paraId="49DF231B" w14:textId="3424C045" w:rsidR="008D7C01" w:rsidRPr="008A6640" w:rsidRDefault="008D7C01" w:rsidP="008D7C01">
      <w:pPr>
        <w:pStyle w:val="Nagwek40"/>
        <w:keepNext/>
        <w:keepLines/>
        <w:shd w:val="clear" w:color="auto" w:fill="auto"/>
        <w:spacing w:before="0" w:after="0" w:line="240" w:lineRule="auto"/>
        <w:ind w:right="120"/>
        <w:rPr>
          <w:b w:val="0"/>
          <w:bCs w:val="0"/>
        </w:rPr>
      </w:pPr>
      <w:r w:rsidRPr="008A6640">
        <w:rPr>
          <w:bCs w:val="0"/>
        </w:rPr>
        <w:t>Formularz zgłoszeniowy</w:t>
      </w:r>
      <w:bookmarkEnd w:id="0"/>
      <w:r w:rsidRPr="008A6640">
        <w:rPr>
          <w:bCs w:val="0"/>
        </w:rPr>
        <w:t xml:space="preserve"> </w:t>
      </w:r>
      <w:r w:rsidR="00854A82">
        <w:rPr>
          <w:bCs w:val="0"/>
        </w:rPr>
        <w:t xml:space="preserve">Projektu </w:t>
      </w:r>
      <w:r w:rsidRPr="008A6640">
        <w:rPr>
          <w:bCs w:val="0"/>
        </w:rPr>
        <w:t xml:space="preserve">w ramach </w:t>
      </w:r>
      <w:r w:rsidR="00FF52F9" w:rsidRPr="008A6640">
        <w:rPr>
          <w:bCs w:val="0"/>
        </w:rPr>
        <w:t xml:space="preserve">Twardogórskiego Budżetu Obywatelskiego </w:t>
      </w:r>
    </w:p>
    <w:p w14:paraId="7F485789" w14:textId="77777777" w:rsidR="00FF52F9" w:rsidRDefault="00FF52F9" w:rsidP="00FF52F9">
      <w:pPr>
        <w:tabs>
          <w:tab w:val="left" w:leader="dot" w:pos="9154"/>
        </w:tabs>
        <w:jc w:val="right"/>
        <w:rPr>
          <w:rStyle w:val="Teksttreci20"/>
          <w:rFonts w:eastAsia="Courier New"/>
          <w:b/>
          <w:bCs/>
          <w:sz w:val="20"/>
          <w:szCs w:val="20"/>
        </w:rPr>
      </w:pPr>
    </w:p>
    <w:p w14:paraId="2E49C09F" w14:textId="77777777" w:rsidR="00FF52F9" w:rsidRDefault="00FF52F9" w:rsidP="00FF52F9">
      <w:pPr>
        <w:tabs>
          <w:tab w:val="left" w:leader="dot" w:pos="9154"/>
        </w:tabs>
        <w:jc w:val="right"/>
        <w:rPr>
          <w:rStyle w:val="Teksttreci20"/>
          <w:rFonts w:eastAsia="Courier New"/>
          <w:b/>
          <w:bCs/>
          <w:sz w:val="20"/>
          <w:szCs w:val="20"/>
        </w:rPr>
      </w:pPr>
    </w:p>
    <w:p w14:paraId="71233D44" w14:textId="77777777" w:rsidR="00FF52F9" w:rsidRDefault="00FF52F9" w:rsidP="00FF52F9">
      <w:pPr>
        <w:tabs>
          <w:tab w:val="left" w:leader="dot" w:pos="9154"/>
        </w:tabs>
        <w:jc w:val="right"/>
        <w:rPr>
          <w:rStyle w:val="Teksttreci20"/>
          <w:rFonts w:eastAsia="Courier New"/>
          <w:b/>
          <w:bCs/>
          <w:sz w:val="20"/>
          <w:szCs w:val="20"/>
        </w:rPr>
      </w:pPr>
    </w:p>
    <w:p w14:paraId="2DFBF38B" w14:textId="77777777" w:rsidR="008D7C01" w:rsidRDefault="008D7C01" w:rsidP="008D7C01">
      <w:pPr>
        <w:tabs>
          <w:tab w:val="left" w:pos="914"/>
        </w:tabs>
        <w:ind w:left="900"/>
      </w:pPr>
    </w:p>
    <w:p w14:paraId="5E0C5DD6" w14:textId="6459765F" w:rsidR="008D7C01" w:rsidRDefault="008D7C01" w:rsidP="008D7C01">
      <w:pPr>
        <w:tabs>
          <w:tab w:val="left" w:pos="914"/>
        </w:tabs>
        <w:rPr>
          <w:rFonts w:ascii="Times New Roman" w:hAnsi="Times New Roman" w:cs="Times New Roman"/>
          <w:b w:val="0"/>
          <w:bCs/>
          <w:i/>
          <w:iCs/>
        </w:rPr>
      </w:pPr>
      <w:r w:rsidRPr="008D7C01">
        <w:rPr>
          <w:rFonts w:ascii="Times New Roman" w:hAnsi="Times New Roman" w:cs="Times New Roman"/>
        </w:rPr>
        <w:t xml:space="preserve">DANE </w:t>
      </w:r>
      <w:r w:rsidR="008A6640">
        <w:rPr>
          <w:rFonts w:ascii="Times New Roman" w:hAnsi="Times New Roman" w:cs="Times New Roman"/>
        </w:rPr>
        <w:t>WNIOSKODAWCY</w:t>
      </w:r>
      <w:r w:rsidRPr="008D7C01">
        <w:rPr>
          <w:rFonts w:ascii="Times New Roman" w:hAnsi="Times New Roman" w:cs="Times New Roman"/>
          <w:bCs/>
          <w:i/>
          <w:iCs/>
        </w:rPr>
        <w:t>*</w:t>
      </w:r>
    </w:p>
    <w:p w14:paraId="3C426F8E" w14:textId="77777777" w:rsidR="00FF52F9" w:rsidRPr="008D7C01" w:rsidRDefault="00FF52F9" w:rsidP="008D7C01">
      <w:pPr>
        <w:tabs>
          <w:tab w:val="left" w:pos="914"/>
        </w:tabs>
        <w:rPr>
          <w:rFonts w:ascii="Times New Roman" w:hAnsi="Times New Roman" w:cs="Times New Roman"/>
          <w:b w:val="0"/>
        </w:rPr>
      </w:pPr>
    </w:p>
    <w:p w14:paraId="1B78B88E" w14:textId="77777777" w:rsidR="008D7C01" w:rsidRPr="008D7C01" w:rsidRDefault="008D7C01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t xml:space="preserve">Imię i nazwisko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8D7C01" w:rsidRPr="008D7C01" w14:paraId="2E38C542" w14:textId="77777777" w:rsidTr="00504D4A">
        <w:trPr>
          <w:trHeight w:val="409"/>
        </w:trPr>
        <w:tc>
          <w:tcPr>
            <w:tcW w:w="9447" w:type="dxa"/>
          </w:tcPr>
          <w:p w14:paraId="014CE2F3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7DAB4310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</w:tc>
      </w:tr>
    </w:tbl>
    <w:p w14:paraId="52F45183" w14:textId="77777777" w:rsidR="008D7C01" w:rsidRPr="008D7C01" w:rsidRDefault="008D7C01" w:rsidP="008D7C01">
      <w:pPr>
        <w:tabs>
          <w:tab w:val="left" w:pos="142"/>
        </w:tabs>
        <w:ind w:right="560"/>
        <w:rPr>
          <w:rFonts w:ascii="Times New Roman" w:hAnsi="Times New Roman" w:cs="Times New Roman"/>
        </w:rPr>
      </w:pPr>
    </w:p>
    <w:p w14:paraId="01E7F4F2" w14:textId="77777777" w:rsidR="008D7C01" w:rsidRPr="008D7C01" w:rsidRDefault="008D7C01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t xml:space="preserve">Adres zamieszkania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8D7C01" w:rsidRPr="008D7C01" w14:paraId="0B8454FD" w14:textId="77777777" w:rsidTr="00504D4A">
        <w:trPr>
          <w:trHeight w:val="475"/>
        </w:trPr>
        <w:tc>
          <w:tcPr>
            <w:tcW w:w="9434" w:type="dxa"/>
          </w:tcPr>
          <w:p w14:paraId="3AACA009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</w:tc>
      </w:tr>
    </w:tbl>
    <w:p w14:paraId="6EBD1E9C" w14:textId="77777777" w:rsidR="008D7C01" w:rsidRPr="008D7C01" w:rsidRDefault="008D7C01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t xml:space="preserve"> </w:t>
      </w:r>
    </w:p>
    <w:p w14:paraId="684C496B" w14:textId="77777777" w:rsidR="008D7C01" w:rsidRPr="008D7C01" w:rsidRDefault="008D7C01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t>Dane kontaktowe: numer telefonu, adres e- mail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8D7C01" w:rsidRPr="008D7C01" w14:paraId="708882E6" w14:textId="77777777" w:rsidTr="00504D4A">
        <w:trPr>
          <w:trHeight w:val="475"/>
        </w:trPr>
        <w:tc>
          <w:tcPr>
            <w:tcW w:w="9434" w:type="dxa"/>
          </w:tcPr>
          <w:p w14:paraId="51A98CB9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</w:tc>
      </w:tr>
    </w:tbl>
    <w:p w14:paraId="4012AEC3" w14:textId="77777777" w:rsidR="008D7C01" w:rsidRPr="008D7C01" w:rsidRDefault="008D7C01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t xml:space="preserve"> </w:t>
      </w:r>
    </w:p>
    <w:p w14:paraId="27C73666" w14:textId="05DCA17A" w:rsidR="008D7C01" w:rsidRDefault="008D7C01" w:rsidP="008D7C01">
      <w:pPr>
        <w:tabs>
          <w:tab w:val="left" w:pos="142"/>
        </w:tabs>
        <w:ind w:right="560"/>
        <w:rPr>
          <w:rFonts w:ascii="Times New Roman" w:hAnsi="Times New Roman" w:cs="Times New Roman"/>
          <w:b w:val="0"/>
        </w:rPr>
      </w:pPr>
      <w:r w:rsidRPr="008D7C01">
        <w:rPr>
          <w:rFonts w:ascii="Times New Roman" w:hAnsi="Times New Roman" w:cs="Times New Roman"/>
        </w:rPr>
        <w:t>PODSTAWOWE INFORMACJE O PROJEKCIE</w:t>
      </w:r>
      <w:r w:rsidRPr="008D7C01">
        <w:rPr>
          <w:rFonts w:ascii="Times New Roman" w:hAnsi="Times New Roman" w:cs="Times New Roman"/>
          <w:bCs/>
          <w:i/>
          <w:iCs/>
        </w:rPr>
        <w:t xml:space="preserve">* </w:t>
      </w:r>
      <w:r w:rsidRPr="008D7C01">
        <w:rPr>
          <w:rFonts w:ascii="Times New Roman" w:hAnsi="Times New Roman" w:cs="Times New Roman"/>
        </w:rPr>
        <w:t xml:space="preserve"> </w:t>
      </w:r>
    </w:p>
    <w:p w14:paraId="7C2B7C17" w14:textId="77777777" w:rsidR="002F69BC" w:rsidRPr="008D7C01" w:rsidRDefault="002F69BC" w:rsidP="008D7C01">
      <w:pPr>
        <w:tabs>
          <w:tab w:val="left" w:pos="142"/>
        </w:tabs>
        <w:ind w:right="560"/>
        <w:rPr>
          <w:rFonts w:ascii="Times New Roman" w:hAnsi="Times New Roman" w:cs="Times New Roman"/>
          <w:b w:val="0"/>
        </w:rPr>
      </w:pPr>
    </w:p>
    <w:p w14:paraId="207EAC71" w14:textId="52073441" w:rsidR="008D7C01" w:rsidRPr="008D7C01" w:rsidRDefault="008D7C01" w:rsidP="008D7C01">
      <w:pPr>
        <w:numPr>
          <w:ilvl w:val="0"/>
          <w:numId w:val="1"/>
        </w:num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t xml:space="preserve">Nazwa projektu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8D7C01" w:rsidRPr="008D7C01" w14:paraId="38872586" w14:textId="77777777" w:rsidTr="00504D4A">
        <w:trPr>
          <w:trHeight w:val="475"/>
        </w:trPr>
        <w:tc>
          <w:tcPr>
            <w:tcW w:w="9434" w:type="dxa"/>
          </w:tcPr>
          <w:p w14:paraId="36AA262C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</w:tc>
      </w:tr>
    </w:tbl>
    <w:p w14:paraId="33B760B8" w14:textId="77777777" w:rsidR="008D7C01" w:rsidRPr="008D7C01" w:rsidRDefault="008D7C01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t xml:space="preserve"> </w:t>
      </w:r>
    </w:p>
    <w:p w14:paraId="1D0640EC" w14:textId="77777777" w:rsidR="008D7C01" w:rsidRPr="008D7C01" w:rsidRDefault="008D7C01" w:rsidP="008D7C01">
      <w:pPr>
        <w:numPr>
          <w:ilvl w:val="0"/>
          <w:numId w:val="1"/>
        </w:num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t>Proponowana lokalizacja projektu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8D7C01" w:rsidRPr="008D7C01" w14:paraId="46C60471" w14:textId="77777777" w:rsidTr="00504D4A">
        <w:trPr>
          <w:trHeight w:val="475"/>
        </w:trPr>
        <w:tc>
          <w:tcPr>
            <w:tcW w:w="9434" w:type="dxa"/>
          </w:tcPr>
          <w:p w14:paraId="13F55B8E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</w:tc>
      </w:tr>
    </w:tbl>
    <w:p w14:paraId="35A5432F" w14:textId="77777777" w:rsidR="008D7C01" w:rsidRPr="008D7C01" w:rsidRDefault="008D7C01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t xml:space="preserve"> </w:t>
      </w:r>
    </w:p>
    <w:p w14:paraId="200F3DA4" w14:textId="530EDBF2" w:rsidR="008D7C01" w:rsidRPr="008D7C01" w:rsidRDefault="008D7C01" w:rsidP="008D7C01">
      <w:pPr>
        <w:numPr>
          <w:ilvl w:val="0"/>
          <w:numId w:val="1"/>
        </w:num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t>Rodzaj projektu (</w:t>
      </w:r>
      <w:r w:rsidR="009E6A1E">
        <w:rPr>
          <w:rFonts w:ascii="Times New Roman" w:hAnsi="Times New Roman" w:cs="Times New Roman"/>
        </w:rPr>
        <w:t>inwestycyjny</w:t>
      </w:r>
      <w:r w:rsidRPr="008D7C01">
        <w:rPr>
          <w:rFonts w:ascii="Times New Roman" w:hAnsi="Times New Roman" w:cs="Times New Roman"/>
        </w:rPr>
        <w:t xml:space="preserve">, </w:t>
      </w:r>
      <w:r w:rsidR="009E6A1E">
        <w:rPr>
          <w:rFonts w:ascii="Times New Roman" w:hAnsi="Times New Roman" w:cs="Times New Roman"/>
        </w:rPr>
        <w:t>remontowy</w:t>
      </w:r>
      <w:r w:rsidRPr="008D7C01">
        <w:rPr>
          <w:rFonts w:ascii="Times New Roman" w:hAnsi="Times New Roman" w:cs="Times New Roman"/>
        </w:rPr>
        <w:t xml:space="preserve"> lub </w:t>
      </w:r>
      <w:r w:rsidR="009E6A1E">
        <w:rPr>
          <w:rFonts w:ascii="Times New Roman" w:hAnsi="Times New Roman" w:cs="Times New Roman"/>
        </w:rPr>
        <w:t>społeczny</w:t>
      </w:r>
      <w:r w:rsidRPr="008D7C01">
        <w:rPr>
          <w:rFonts w:ascii="Times New Roman" w:hAnsi="Times New Roman" w:cs="Times New Roman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8D7C01" w:rsidRPr="008D7C01" w14:paraId="6EEFDD15" w14:textId="77777777" w:rsidTr="00504D4A">
        <w:trPr>
          <w:trHeight w:val="475"/>
        </w:trPr>
        <w:tc>
          <w:tcPr>
            <w:tcW w:w="9434" w:type="dxa"/>
          </w:tcPr>
          <w:p w14:paraId="03BC6EB6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</w:tc>
      </w:tr>
    </w:tbl>
    <w:p w14:paraId="03016BD7" w14:textId="77777777" w:rsidR="008D7C01" w:rsidRPr="008D7C01" w:rsidRDefault="008D7C01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t xml:space="preserve"> </w:t>
      </w:r>
    </w:p>
    <w:p w14:paraId="62D49F55" w14:textId="661FC1FB" w:rsidR="008D7C01" w:rsidRPr="008D7C01" w:rsidRDefault="008D7C01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</w:p>
    <w:p w14:paraId="0D8832D3" w14:textId="754C8A53" w:rsidR="008D7C01" w:rsidRPr="008D7C01" w:rsidRDefault="00FF52F9" w:rsidP="008D7C01">
      <w:pPr>
        <w:tabs>
          <w:tab w:val="left" w:pos="142"/>
        </w:tabs>
        <w:ind w:right="560"/>
        <w:rPr>
          <w:rFonts w:ascii="Times New Roman" w:hAnsi="Times New Roman" w:cs="Times New Roman"/>
          <w:b w:val="0"/>
        </w:rPr>
      </w:pPr>
      <w:r w:rsidRPr="00FF52F9">
        <w:rPr>
          <w:rFonts w:ascii="Times New Roman" w:hAnsi="Times New Roman" w:cs="Times New Roman"/>
          <w:bCs/>
        </w:rPr>
        <w:t>OP</w:t>
      </w:r>
      <w:r w:rsidR="008D7C01" w:rsidRPr="00FF52F9">
        <w:rPr>
          <w:rFonts w:ascii="Times New Roman" w:hAnsi="Times New Roman" w:cs="Times New Roman"/>
          <w:bCs/>
        </w:rPr>
        <w:t>IS PROJEKTU WRAZ Z UZASADNIENIEM</w:t>
      </w:r>
      <w:r w:rsidR="008D7C01" w:rsidRPr="008D7C01">
        <w:rPr>
          <w:rFonts w:ascii="Times New Roman" w:hAnsi="Times New Roman" w:cs="Times New Roman"/>
        </w:rPr>
        <w:t xml:space="preserve"> </w:t>
      </w:r>
      <w:r w:rsidR="008D7C01" w:rsidRPr="008D7C01">
        <w:rPr>
          <w:rFonts w:ascii="Times New Roman" w:hAnsi="Times New Roman" w:cs="Times New Roman"/>
          <w:bCs/>
          <w:i/>
          <w:iCs/>
        </w:rPr>
        <w:t>*</w:t>
      </w:r>
    </w:p>
    <w:p w14:paraId="3D128F63" w14:textId="59B370D0" w:rsidR="008D7C01" w:rsidRDefault="008D7C01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t>(należy wskazać potrzebę zrealizowania wnioskowanego zadania)</w:t>
      </w:r>
    </w:p>
    <w:p w14:paraId="1FFA07F2" w14:textId="77777777" w:rsidR="002F69BC" w:rsidRPr="008D7C01" w:rsidRDefault="002F69BC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8D7C01" w:rsidRPr="008D7C01" w14:paraId="614B09E3" w14:textId="77777777" w:rsidTr="00504D4A">
        <w:trPr>
          <w:trHeight w:val="475"/>
        </w:trPr>
        <w:tc>
          <w:tcPr>
            <w:tcW w:w="9434" w:type="dxa"/>
          </w:tcPr>
          <w:p w14:paraId="0C138E6D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654BADAF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2352F45C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40752279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68B84682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0075DF2B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44FF245A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0B225F3A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40ABDA6F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1BE7AE2A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221152EF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0DA74DDB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6662726B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69CC64FC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</w:tc>
      </w:tr>
    </w:tbl>
    <w:p w14:paraId="16C72A5A" w14:textId="77777777" w:rsidR="008D7C01" w:rsidRPr="008D7C01" w:rsidRDefault="008D7C01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lastRenderedPageBreak/>
        <w:t xml:space="preserve"> </w:t>
      </w:r>
    </w:p>
    <w:p w14:paraId="71B06CD9" w14:textId="77777777" w:rsidR="008D7C01" w:rsidRPr="008D7C01" w:rsidRDefault="008D7C01" w:rsidP="008D7C01">
      <w:pPr>
        <w:tabs>
          <w:tab w:val="left" w:pos="142"/>
        </w:tabs>
        <w:ind w:right="560"/>
        <w:rPr>
          <w:rFonts w:ascii="Times New Roman" w:hAnsi="Times New Roman" w:cs="Times New Roman"/>
          <w:b w:val="0"/>
        </w:rPr>
      </w:pPr>
      <w:r w:rsidRPr="008D7C01">
        <w:rPr>
          <w:rFonts w:ascii="Times New Roman" w:hAnsi="Times New Roman" w:cs="Times New Roman"/>
        </w:rPr>
        <w:t xml:space="preserve">DODATKOWE INFORMACJE </w:t>
      </w:r>
    </w:p>
    <w:p w14:paraId="184CBCD7" w14:textId="6B77181F" w:rsidR="008D7C01" w:rsidRDefault="008D7C01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8D7C01">
        <w:rPr>
          <w:rFonts w:ascii="Times New Roman" w:hAnsi="Times New Roman" w:cs="Times New Roman"/>
        </w:rPr>
        <w:t>(uzyskane zgody, analizy prawne, dokumentacja techniczna, itp.) – pole nieobligatoryjne</w:t>
      </w:r>
    </w:p>
    <w:p w14:paraId="52E5596B" w14:textId="77777777" w:rsidR="00FB499F" w:rsidRPr="008D7C01" w:rsidRDefault="00FB499F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8D7C01" w:rsidRPr="008D7C01" w14:paraId="3F349CF1" w14:textId="77777777" w:rsidTr="00504D4A">
        <w:trPr>
          <w:trHeight w:val="475"/>
        </w:trPr>
        <w:tc>
          <w:tcPr>
            <w:tcW w:w="9434" w:type="dxa"/>
          </w:tcPr>
          <w:p w14:paraId="52F54F42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27EE77F0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027BE751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6665B995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678D7AF2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39B28363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10672EE8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617F27C3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  <w:p w14:paraId="6625477E" w14:textId="77777777" w:rsidR="008D7C01" w:rsidRPr="008D7C01" w:rsidRDefault="008D7C01" w:rsidP="00504D4A">
            <w:pPr>
              <w:tabs>
                <w:tab w:val="left" w:pos="142"/>
              </w:tabs>
              <w:ind w:right="561"/>
              <w:rPr>
                <w:rFonts w:ascii="Times New Roman" w:hAnsi="Times New Roman" w:cs="Times New Roman"/>
              </w:rPr>
            </w:pPr>
          </w:p>
        </w:tc>
      </w:tr>
    </w:tbl>
    <w:p w14:paraId="6075A02B" w14:textId="77777777" w:rsidR="008D7C01" w:rsidRPr="00FF52F9" w:rsidRDefault="008D7C01" w:rsidP="008D7C01">
      <w:pPr>
        <w:tabs>
          <w:tab w:val="left" w:pos="142"/>
        </w:tabs>
        <w:ind w:right="561"/>
        <w:rPr>
          <w:rFonts w:ascii="Times New Roman" w:hAnsi="Times New Roman" w:cs="Times New Roman"/>
        </w:rPr>
      </w:pPr>
      <w:r w:rsidRPr="00FF52F9">
        <w:rPr>
          <w:rFonts w:ascii="Times New Roman" w:hAnsi="Times New Roman" w:cs="Times New Roman"/>
        </w:rPr>
        <w:t xml:space="preserve"> </w:t>
      </w:r>
    </w:p>
    <w:p w14:paraId="25520870" w14:textId="2B447618" w:rsidR="00FF52F9" w:rsidRDefault="00FF52F9" w:rsidP="00FF52F9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 w:val="0"/>
          <w:bCs/>
        </w:rPr>
      </w:pPr>
      <w:r w:rsidRPr="00FF52F9">
        <w:rPr>
          <w:rFonts w:ascii="Times New Roman" w:hAnsi="Times New Roman" w:cs="Times New Roman"/>
          <w:bCs/>
        </w:rPr>
        <w:t>SZACUNKOWY KOSZT REALIZACJI ZADANIA</w:t>
      </w:r>
      <w:r w:rsidR="002F69BC">
        <w:rPr>
          <w:rFonts w:ascii="Times New Roman" w:hAnsi="Times New Roman" w:cs="Times New Roman"/>
          <w:bCs/>
        </w:rPr>
        <w:t>*</w:t>
      </w:r>
    </w:p>
    <w:p w14:paraId="7C733462" w14:textId="77777777" w:rsidR="002F69BC" w:rsidRPr="00FF52F9" w:rsidRDefault="002F69BC" w:rsidP="00FF52F9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 w:val="0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5505"/>
        <w:gridCol w:w="3075"/>
      </w:tblGrid>
      <w:tr w:rsidR="00FF52F9" w:rsidRPr="00AA6137" w14:paraId="534C71E5" w14:textId="77777777" w:rsidTr="002F69BC">
        <w:trPr>
          <w:trHeight w:val="255"/>
        </w:trPr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7672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52F9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D160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52F9">
              <w:rPr>
                <w:rFonts w:ascii="Times New Roman" w:hAnsi="Times New Roman" w:cs="Times New Roman"/>
                <w:bCs/>
              </w:rPr>
              <w:t>Składowe zadania</w:t>
            </w: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212C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52F9">
              <w:rPr>
                <w:rFonts w:ascii="Times New Roman" w:hAnsi="Times New Roman" w:cs="Times New Roman"/>
                <w:bCs/>
              </w:rPr>
              <w:t>Koszt zł (brutto)</w:t>
            </w:r>
          </w:p>
        </w:tc>
      </w:tr>
      <w:tr w:rsidR="00FF52F9" w:rsidRPr="00AA6137" w14:paraId="7DF42C16" w14:textId="77777777" w:rsidTr="002F69BC">
        <w:trPr>
          <w:trHeight w:val="255"/>
        </w:trPr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4106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52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4D10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1608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2F9" w:rsidRPr="00AA6137" w14:paraId="3820B6BA" w14:textId="77777777" w:rsidTr="002F69BC">
        <w:trPr>
          <w:trHeight w:val="255"/>
        </w:trPr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3983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52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1142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F36E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2F9" w:rsidRPr="00AA6137" w14:paraId="42DA32F0" w14:textId="77777777" w:rsidTr="002F69BC">
        <w:trPr>
          <w:trHeight w:val="255"/>
        </w:trPr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C979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52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00E0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43A7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2F9" w:rsidRPr="00AA6137" w14:paraId="4DBD9C52" w14:textId="77777777" w:rsidTr="002F69BC">
        <w:trPr>
          <w:trHeight w:val="255"/>
        </w:trPr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EFCA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52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E09E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C4C6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2F9" w:rsidRPr="00AA6137" w14:paraId="542C9B83" w14:textId="77777777" w:rsidTr="002F69BC">
        <w:trPr>
          <w:trHeight w:val="255"/>
        </w:trPr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DF0F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52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4A86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A4C2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2F9" w:rsidRPr="00AA6137" w14:paraId="70FB0AD8" w14:textId="77777777" w:rsidTr="002F69BC">
        <w:trPr>
          <w:trHeight w:val="255"/>
        </w:trPr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E627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52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3FC7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BEC8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2F9" w:rsidRPr="00AA6137" w14:paraId="7F7F8019" w14:textId="77777777" w:rsidTr="002F69BC">
        <w:trPr>
          <w:trHeight w:val="255"/>
        </w:trPr>
        <w:tc>
          <w:tcPr>
            <w:tcW w:w="60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FAF9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52F9">
              <w:rPr>
                <w:rFonts w:ascii="Times New Roman" w:hAnsi="Times New Roman" w:cs="Times New Roman"/>
                <w:bCs/>
              </w:rPr>
              <w:t>Razem</w:t>
            </w: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2210" w14:textId="77777777" w:rsidR="00FF52F9" w:rsidRPr="00FF52F9" w:rsidRDefault="00FF52F9" w:rsidP="00792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462FDC" w14:textId="77777777" w:rsidR="002F69BC" w:rsidRDefault="002F69BC" w:rsidP="002F69BC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 w:val="0"/>
          <w:bCs/>
        </w:rPr>
      </w:pPr>
    </w:p>
    <w:p w14:paraId="59623970" w14:textId="2FB03DF8" w:rsidR="00FF52F9" w:rsidRPr="002F69BC" w:rsidRDefault="002F69BC" w:rsidP="002F69BC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2F69BC">
        <w:rPr>
          <w:rFonts w:ascii="Times New Roman" w:hAnsi="Times New Roman" w:cs="Times New Roman"/>
          <w:bCs/>
        </w:rPr>
        <w:t xml:space="preserve">ZAŁĄCZNIKI </w:t>
      </w:r>
      <w:r w:rsidR="00FF52F9" w:rsidRPr="002F69BC">
        <w:rPr>
          <w:rFonts w:ascii="Times New Roman" w:hAnsi="Times New Roman" w:cs="Times New Roman"/>
        </w:rPr>
        <w:t>(np. mapy, szkice, zdjęcia, dokumentacja techniczna i inne istotne dla zgłaszanego zadania):</w:t>
      </w:r>
    </w:p>
    <w:p w14:paraId="28426F5B" w14:textId="77777777" w:rsidR="00FF52F9" w:rsidRPr="002F69BC" w:rsidRDefault="00FF52F9" w:rsidP="00FF52F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Times New Roman" w:hAnsi="Times New Roman" w:cs="Times New Roman"/>
        </w:rPr>
      </w:pPr>
      <w:r w:rsidRPr="002F69BC">
        <w:rPr>
          <w:rFonts w:ascii="Times New Roman" w:hAnsi="Times New Roman" w:cs="Times New Roman"/>
        </w:rPr>
        <w:t>a) ....................................................................</w:t>
      </w:r>
    </w:p>
    <w:p w14:paraId="17B6BE98" w14:textId="7BB36B32" w:rsidR="00FF52F9" w:rsidRPr="002F69BC" w:rsidRDefault="00FF52F9" w:rsidP="00FF52F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Times New Roman" w:hAnsi="Times New Roman" w:cs="Times New Roman"/>
        </w:rPr>
      </w:pPr>
      <w:r w:rsidRPr="002F69BC">
        <w:rPr>
          <w:rFonts w:ascii="Times New Roman" w:hAnsi="Times New Roman" w:cs="Times New Roman"/>
        </w:rPr>
        <w:t>b) ..................................................................</w:t>
      </w:r>
    </w:p>
    <w:p w14:paraId="58BA7A1A" w14:textId="77777777" w:rsidR="00FF52F9" w:rsidRPr="002F69BC" w:rsidRDefault="00FF52F9" w:rsidP="00FF52F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Times New Roman" w:hAnsi="Times New Roman" w:cs="Times New Roman"/>
        </w:rPr>
      </w:pPr>
      <w:r w:rsidRPr="002F69BC">
        <w:rPr>
          <w:rFonts w:ascii="Times New Roman" w:hAnsi="Times New Roman" w:cs="Times New Roman"/>
        </w:rPr>
        <w:t>c) ...................................................................</w:t>
      </w:r>
    </w:p>
    <w:p w14:paraId="7E25E9E6" w14:textId="6AAD803F" w:rsidR="002F69BC" w:rsidRDefault="002F69BC" w:rsidP="00FF52F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 w:cs="Times New Roman"/>
        </w:rPr>
      </w:pPr>
    </w:p>
    <w:p w14:paraId="1D1DD96A" w14:textId="2D6AD9DD" w:rsidR="002F69BC" w:rsidRPr="001E1394" w:rsidRDefault="001E1394" w:rsidP="00873142">
      <w:pPr>
        <w:autoSpaceDE w:val="0"/>
        <w:autoSpaceDN w:val="0"/>
        <w:adjustRightInd w:val="0"/>
        <w:spacing w:before="120" w:after="120"/>
        <w:ind w:left="142" w:hanging="29"/>
        <w:jc w:val="both"/>
        <w:rPr>
          <w:rFonts w:ascii="Times New Roman" w:hAnsi="Times New Roman" w:cs="Times New Roman"/>
          <w:sz w:val="28"/>
          <w:szCs w:val="28"/>
        </w:rPr>
      </w:pPr>
      <w:r w:rsidRPr="001E1394">
        <w:rPr>
          <w:rFonts w:ascii="Times New Roman" w:hAnsi="Times New Roman" w:cs="Times New Roman"/>
          <w:sz w:val="28"/>
          <w:szCs w:val="28"/>
        </w:rPr>
        <w:t>Oświadczam, że jestem mieszkańcem gminy Twardogóra</w:t>
      </w:r>
      <w:r w:rsidR="00873142">
        <w:rPr>
          <w:rFonts w:ascii="Times New Roman" w:hAnsi="Times New Roman" w:cs="Times New Roman"/>
          <w:sz w:val="28"/>
          <w:szCs w:val="28"/>
        </w:rPr>
        <w:t xml:space="preserve"> oraz, że mam ukończone 16 lat. </w:t>
      </w:r>
    </w:p>
    <w:p w14:paraId="7E7013CA" w14:textId="77777777" w:rsidR="008A6640" w:rsidRDefault="008A6640" w:rsidP="002F69B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 w:val="0"/>
          <w:bCs/>
        </w:rPr>
      </w:pPr>
    </w:p>
    <w:p w14:paraId="1D42CD68" w14:textId="77777777" w:rsidR="001E1394" w:rsidRPr="002F69BC" w:rsidRDefault="001E1394" w:rsidP="001E1394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 w:cs="Times New Roman"/>
        </w:rPr>
      </w:pPr>
      <w:r w:rsidRPr="002F69BC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*</w:t>
      </w:r>
      <w:r w:rsidRPr="002F69BC">
        <w:rPr>
          <w:rFonts w:ascii="Times New Roman" w:hAnsi="Times New Roman" w:cs="Times New Roman"/>
        </w:rPr>
        <w:t>:</w:t>
      </w:r>
      <w:r w:rsidRPr="002F69BC">
        <w:rPr>
          <w:rFonts w:ascii="Times New Roman" w:hAnsi="Times New Roman" w:cs="Times New Roman"/>
        </w:rPr>
        <w:tab/>
      </w:r>
      <w:r w:rsidRPr="002F69BC">
        <w:rPr>
          <w:rFonts w:ascii="Times New Roman" w:hAnsi="Times New Roman" w:cs="Times New Roman"/>
        </w:rPr>
        <w:tab/>
      </w:r>
      <w:r w:rsidRPr="002F69BC">
        <w:rPr>
          <w:rFonts w:ascii="Times New Roman" w:hAnsi="Times New Roman" w:cs="Times New Roman"/>
        </w:rPr>
        <w:tab/>
      </w:r>
      <w:r w:rsidRPr="002F69BC">
        <w:rPr>
          <w:rFonts w:ascii="Times New Roman" w:hAnsi="Times New Roman" w:cs="Times New Roman"/>
        </w:rPr>
        <w:tab/>
      </w:r>
      <w:r w:rsidRPr="002F69BC">
        <w:rPr>
          <w:rFonts w:ascii="Times New Roman" w:hAnsi="Times New Roman" w:cs="Times New Roman"/>
        </w:rPr>
        <w:tab/>
      </w:r>
      <w:r w:rsidRPr="002F69BC">
        <w:rPr>
          <w:rFonts w:ascii="Times New Roman" w:hAnsi="Times New Roman" w:cs="Times New Roman"/>
        </w:rPr>
        <w:tab/>
        <w:t xml:space="preserve">podpis </w:t>
      </w:r>
      <w:r>
        <w:rPr>
          <w:rFonts w:ascii="Times New Roman" w:hAnsi="Times New Roman" w:cs="Times New Roman"/>
        </w:rPr>
        <w:t>Wnioskodawcy*</w:t>
      </w:r>
      <w:r w:rsidRPr="002F69BC">
        <w:rPr>
          <w:rFonts w:ascii="Times New Roman" w:hAnsi="Times New Roman" w:cs="Times New Roman"/>
        </w:rPr>
        <w:t>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6045"/>
      </w:tblGrid>
      <w:tr w:rsidR="001E1394" w:rsidRPr="00AA6137" w14:paraId="1F2A4BF4" w14:textId="77777777" w:rsidTr="001E1394">
        <w:trPr>
          <w:trHeight w:val="764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C255" w14:textId="77777777" w:rsidR="001E1394" w:rsidRPr="00AA6137" w:rsidRDefault="001E1394" w:rsidP="003D47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5020F84" w14:textId="77777777" w:rsidR="001E1394" w:rsidRPr="00AA6137" w:rsidRDefault="001E1394" w:rsidP="003D47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B1A3696" w14:textId="77777777" w:rsidR="001E1394" w:rsidRPr="00AA6137" w:rsidRDefault="001E1394" w:rsidP="003D47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E717" w14:textId="77777777" w:rsidR="001E1394" w:rsidRPr="00AA6137" w:rsidRDefault="001E1394" w:rsidP="003D47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60B55191" w14:textId="77777777" w:rsidR="00EA4ACC" w:rsidRDefault="00EA4ACC" w:rsidP="001E1394">
      <w:pPr>
        <w:spacing w:after="120" w:line="360" w:lineRule="auto"/>
        <w:ind w:right="284"/>
        <w:rPr>
          <w:rFonts w:ascii="Times New Roman" w:hAnsi="Times New Roman" w:cs="Times New Roman"/>
          <w:b w:val="0"/>
          <w:caps/>
          <w:sz w:val="18"/>
          <w:szCs w:val="18"/>
        </w:rPr>
      </w:pPr>
    </w:p>
    <w:p w14:paraId="0C617D50" w14:textId="77777777" w:rsidR="00EF34C8" w:rsidRDefault="00EF34C8" w:rsidP="00EA4ACC">
      <w:pPr>
        <w:spacing w:after="120" w:line="360" w:lineRule="auto"/>
        <w:ind w:right="284"/>
        <w:jc w:val="center"/>
        <w:rPr>
          <w:rFonts w:ascii="Times New Roman" w:hAnsi="Times New Roman" w:cs="Times New Roman"/>
          <w:b w:val="0"/>
          <w:caps/>
          <w:sz w:val="18"/>
          <w:szCs w:val="18"/>
        </w:rPr>
      </w:pPr>
    </w:p>
    <w:p w14:paraId="6C0D791F" w14:textId="0AC6EC3C" w:rsidR="007F62C5" w:rsidRPr="00EA4ACC" w:rsidRDefault="00332725" w:rsidP="00EA4ACC">
      <w:pPr>
        <w:spacing w:after="120" w:line="360" w:lineRule="auto"/>
        <w:ind w:right="284"/>
        <w:jc w:val="center"/>
        <w:rPr>
          <w:rFonts w:ascii="Times New Roman" w:hAnsi="Times New Roman" w:cs="Times New Roman"/>
          <w:b w:val="0"/>
          <w:caps/>
          <w:sz w:val="18"/>
          <w:szCs w:val="18"/>
        </w:rPr>
      </w:pPr>
      <w:r w:rsidRPr="00364762">
        <w:rPr>
          <w:rFonts w:ascii="Times New Roman" w:hAnsi="Times New Roman" w:cs="Times New Roman"/>
          <w:b w:val="0"/>
          <w:caps/>
          <w:sz w:val="18"/>
          <w:szCs w:val="18"/>
        </w:rPr>
        <w:lastRenderedPageBreak/>
        <w:t xml:space="preserve">Klauzula informacyjna – Rodo dotycząca przetwarzania danych osobowych Wnioskodawcy </w:t>
      </w:r>
    </w:p>
    <w:p w14:paraId="523D753B" w14:textId="7443A06B" w:rsidR="00161E32" w:rsidRPr="00126B7F" w:rsidRDefault="00161E32" w:rsidP="00126B7F">
      <w:pPr>
        <w:spacing w:after="120"/>
        <w:ind w:right="284"/>
        <w:jc w:val="both"/>
        <w:rPr>
          <w:rFonts w:ascii="Times New Roman" w:hAnsi="Times New Roman" w:cs="Times New Roman"/>
          <w:b w:val="0"/>
          <w:bCs/>
          <w:color w:val="000000" w:themeColor="text1"/>
          <w:sz w:val="18"/>
          <w:szCs w:val="18"/>
        </w:rPr>
      </w:pPr>
      <w:r w:rsidRPr="00126B7F">
        <w:rPr>
          <w:rFonts w:ascii="Times New Roman" w:hAnsi="Times New Roman" w:cs="Times New Roman"/>
          <w:b w:val="0"/>
          <w:bCs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 informuję, iż:</w:t>
      </w:r>
    </w:p>
    <w:p w14:paraId="616E2F2E" w14:textId="77777777" w:rsidR="00EA4ACC" w:rsidRPr="00EA4ACC" w:rsidRDefault="00EA4ACC" w:rsidP="00EA4ACC">
      <w:pPr>
        <w:pStyle w:val="Akapitzlist"/>
        <w:spacing w:after="120"/>
        <w:ind w:left="502" w:right="284"/>
        <w:jc w:val="both"/>
        <w:rPr>
          <w:color w:val="000000" w:themeColor="text1"/>
          <w:sz w:val="18"/>
          <w:szCs w:val="18"/>
        </w:rPr>
      </w:pPr>
    </w:p>
    <w:p w14:paraId="2F74E010" w14:textId="0A99914A" w:rsidR="003B475D" w:rsidRPr="00EA4ACC" w:rsidRDefault="003B475D" w:rsidP="00EA4ACC">
      <w:pPr>
        <w:pStyle w:val="Akapitzlist"/>
        <w:numPr>
          <w:ilvl w:val="0"/>
          <w:numId w:val="2"/>
        </w:numPr>
        <w:spacing w:after="120"/>
        <w:ind w:right="284"/>
        <w:jc w:val="both"/>
        <w:rPr>
          <w:color w:val="000000" w:themeColor="text1"/>
          <w:sz w:val="18"/>
          <w:szCs w:val="18"/>
        </w:rPr>
      </w:pPr>
      <w:bookmarkStart w:id="1" w:name="_Hlk66348879"/>
      <w:r w:rsidRPr="00EA4ACC">
        <w:rPr>
          <w:sz w:val="18"/>
          <w:szCs w:val="18"/>
        </w:rPr>
        <w:t>Administratorem Pani</w:t>
      </w:r>
      <w:r w:rsidR="00AF4872" w:rsidRPr="00EA4ACC">
        <w:rPr>
          <w:sz w:val="18"/>
          <w:szCs w:val="18"/>
        </w:rPr>
        <w:t xml:space="preserve">/Pana </w:t>
      </w:r>
      <w:r w:rsidRPr="00EA4ACC">
        <w:rPr>
          <w:sz w:val="18"/>
          <w:szCs w:val="18"/>
        </w:rPr>
        <w:t>danych osobowych</w:t>
      </w:r>
      <w:r w:rsidR="007F62C5" w:rsidRPr="00EA4ACC">
        <w:rPr>
          <w:sz w:val="18"/>
          <w:szCs w:val="18"/>
        </w:rPr>
        <w:t xml:space="preserve"> </w:t>
      </w:r>
      <w:r w:rsidRPr="00EA4ACC">
        <w:rPr>
          <w:sz w:val="18"/>
          <w:szCs w:val="18"/>
        </w:rPr>
        <w:t xml:space="preserve">jest Burmistrz Miasta i Gminy Twardogóra, </w:t>
      </w:r>
      <w:r w:rsidR="00161E32" w:rsidRPr="00EA4ACC">
        <w:rPr>
          <w:sz w:val="18"/>
          <w:szCs w:val="18"/>
        </w:rPr>
        <w:t xml:space="preserve">z siedzibą w Urzędzie Miasta i Gminy Twardogóra, </w:t>
      </w:r>
      <w:r w:rsidRPr="00EA4ACC">
        <w:rPr>
          <w:sz w:val="18"/>
          <w:szCs w:val="18"/>
        </w:rPr>
        <w:t>ul. Ratuszowa 14, 56-416 Twardogóra.</w:t>
      </w:r>
    </w:p>
    <w:p w14:paraId="39DE01FA" w14:textId="1311236C" w:rsidR="003B475D" w:rsidRPr="00EA4ACC" w:rsidRDefault="003B475D" w:rsidP="00EA4ACC">
      <w:pPr>
        <w:pStyle w:val="Akapitzlist"/>
        <w:numPr>
          <w:ilvl w:val="0"/>
          <w:numId w:val="2"/>
        </w:numPr>
        <w:spacing w:after="120"/>
        <w:ind w:right="284"/>
        <w:jc w:val="both"/>
        <w:rPr>
          <w:color w:val="000000" w:themeColor="text1"/>
          <w:sz w:val="18"/>
          <w:szCs w:val="18"/>
        </w:rPr>
      </w:pPr>
      <w:r w:rsidRPr="00EA4ACC">
        <w:rPr>
          <w:sz w:val="18"/>
          <w:szCs w:val="18"/>
        </w:rPr>
        <w:t>Jeśli ma Pan</w:t>
      </w:r>
      <w:r w:rsidR="00AF4872" w:rsidRPr="00EA4ACC">
        <w:rPr>
          <w:sz w:val="18"/>
          <w:szCs w:val="18"/>
        </w:rPr>
        <w:t>i/Pan</w:t>
      </w:r>
      <w:r w:rsidRPr="00EA4ACC">
        <w:rPr>
          <w:sz w:val="18"/>
          <w:szCs w:val="18"/>
        </w:rPr>
        <w:t xml:space="preserve"> pytania dotyczące sposobu i zakresu przetwarzania Pani/Pana danych osobowych</w:t>
      </w:r>
      <w:r w:rsidR="00161E32" w:rsidRPr="00EA4ACC">
        <w:rPr>
          <w:sz w:val="18"/>
          <w:szCs w:val="18"/>
        </w:rPr>
        <w:t xml:space="preserve">, </w:t>
      </w:r>
      <w:r w:rsidRPr="00EA4ACC">
        <w:rPr>
          <w:sz w:val="18"/>
          <w:szCs w:val="18"/>
        </w:rPr>
        <w:t xml:space="preserve">a także przysługujących Pani/Panu uprawnień może się Pani/Pan skontaktować z Inspektorem Ochrony Danych Osobowych w Urzędzie Miasta i Gminy w Twardogórze za pomocą adresu: </w:t>
      </w:r>
      <w:r w:rsidR="00161E32" w:rsidRPr="00EA4ACC">
        <w:rPr>
          <w:sz w:val="18"/>
          <w:szCs w:val="18"/>
        </w:rPr>
        <w:t>iod@twardogora.pl.</w:t>
      </w:r>
    </w:p>
    <w:p w14:paraId="08632FBE" w14:textId="4CBFA14F" w:rsidR="00161E32" w:rsidRPr="00EA4ACC" w:rsidRDefault="00161E32" w:rsidP="00EA4ACC">
      <w:pPr>
        <w:pStyle w:val="Akapitzlist"/>
        <w:numPr>
          <w:ilvl w:val="0"/>
          <w:numId w:val="2"/>
        </w:numPr>
        <w:spacing w:after="120"/>
        <w:ind w:right="284"/>
        <w:jc w:val="both"/>
        <w:rPr>
          <w:color w:val="000000" w:themeColor="text1"/>
          <w:sz w:val="18"/>
          <w:szCs w:val="18"/>
        </w:rPr>
      </w:pPr>
      <w:r w:rsidRPr="00EA4ACC">
        <w:rPr>
          <w:color w:val="000000" w:themeColor="text1"/>
          <w:sz w:val="18"/>
          <w:szCs w:val="18"/>
        </w:rPr>
        <w:t xml:space="preserve">Pani/Pana dane będą przetwarzane dla potrzeb niezbędnych </w:t>
      </w:r>
      <w:r w:rsidR="00332725" w:rsidRPr="00EA4ACC">
        <w:rPr>
          <w:color w:val="000000" w:themeColor="text1"/>
          <w:sz w:val="18"/>
          <w:szCs w:val="18"/>
        </w:rPr>
        <w:t>do realizacji Twardogórskiego Budżetu Obywatelskiego</w:t>
      </w:r>
      <w:r w:rsidR="00D859C3" w:rsidRPr="00D859C3">
        <w:rPr>
          <w:color w:val="FF0000"/>
          <w:sz w:val="18"/>
          <w:szCs w:val="18"/>
        </w:rPr>
        <w:t xml:space="preserve"> </w:t>
      </w:r>
      <w:r w:rsidR="00D859C3" w:rsidRPr="00873142">
        <w:rPr>
          <w:color w:val="000000" w:themeColor="text1"/>
          <w:sz w:val="18"/>
          <w:szCs w:val="18"/>
        </w:rPr>
        <w:t>tj. na podstawie art. 6 ust. 1 lit c i e RODO</w:t>
      </w:r>
      <w:r w:rsidR="00332725" w:rsidRPr="00873142">
        <w:rPr>
          <w:color w:val="000000" w:themeColor="text1"/>
          <w:sz w:val="18"/>
          <w:szCs w:val="18"/>
        </w:rPr>
        <w:t>.</w:t>
      </w:r>
    </w:p>
    <w:p w14:paraId="60FC0A5D" w14:textId="77777777" w:rsidR="00364762" w:rsidRPr="00EA4ACC" w:rsidRDefault="00332725" w:rsidP="00EA4ACC">
      <w:pPr>
        <w:pStyle w:val="Akapitzlist"/>
        <w:numPr>
          <w:ilvl w:val="0"/>
          <w:numId w:val="2"/>
        </w:numPr>
        <w:spacing w:after="120"/>
        <w:ind w:right="284"/>
        <w:jc w:val="both"/>
        <w:rPr>
          <w:color w:val="000000" w:themeColor="text1"/>
          <w:sz w:val="18"/>
          <w:szCs w:val="18"/>
        </w:rPr>
      </w:pPr>
      <w:r w:rsidRPr="00EA4ACC">
        <w:rPr>
          <w:color w:val="000000" w:themeColor="text1"/>
          <w:sz w:val="18"/>
          <w:szCs w:val="18"/>
        </w:rPr>
        <w:t>Odbiorcami danych osobowych Wnioskodawcy będą:</w:t>
      </w:r>
    </w:p>
    <w:p w14:paraId="13240A91" w14:textId="77777777" w:rsidR="00364762" w:rsidRPr="00EA4ACC" w:rsidRDefault="00332725" w:rsidP="00EA4ACC">
      <w:pPr>
        <w:pStyle w:val="Akapitzlist"/>
        <w:numPr>
          <w:ilvl w:val="0"/>
          <w:numId w:val="7"/>
        </w:numPr>
        <w:spacing w:after="120"/>
        <w:ind w:right="284"/>
        <w:jc w:val="both"/>
        <w:rPr>
          <w:bCs/>
          <w:color w:val="000000" w:themeColor="text1"/>
          <w:sz w:val="18"/>
          <w:szCs w:val="18"/>
        </w:rPr>
      </w:pPr>
      <w:r w:rsidRPr="00EA4ACC">
        <w:rPr>
          <w:bCs/>
          <w:color w:val="000000" w:themeColor="text1"/>
          <w:sz w:val="18"/>
          <w:szCs w:val="18"/>
        </w:rPr>
        <w:t>organy władzy publicznej oraz podmioty wykonujące zadania publiczne lub działające na zlecenie organów władzy publicznej w zakresie i w celach, które wynikają wyłącznie z przepisów obowiązujących przepisów prawa,</w:t>
      </w:r>
    </w:p>
    <w:p w14:paraId="55D6EC13" w14:textId="4A9D6477" w:rsidR="00332725" w:rsidRPr="00EA4ACC" w:rsidRDefault="00332725" w:rsidP="00EA4ACC">
      <w:pPr>
        <w:pStyle w:val="Akapitzlist"/>
        <w:numPr>
          <w:ilvl w:val="0"/>
          <w:numId w:val="7"/>
        </w:numPr>
        <w:spacing w:after="120"/>
        <w:ind w:right="284"/>
        <w:jc w:val="both"/>
        <w:rPr>
          <w:bCs/>
          <w:color w:val="000000" w:themeColor="text1"/>
          <w:sz w:val="18"/>
          <w:szCs w:val="18"/>
        </w:rPr>
      </w:pPr>
      <w:r w:rsidRPr="00EA4ACC">
        <w:rPr>
          <w:color w:val="000000" w:themeColor="text1"/>
          <w:sz w:val="18"/>
          <w:szCs w:val="18"/>
        </w:rPr>
        <w:t xml:space="preserve">osoby upoważnione przez Administratora </w:t>
      </w:r>
      <w:r w:rsidR="002050A8" w:rsidRPr="00EA4ACC">
        <w:rPr>
          <w:color w:val="000000" w:themeColor="text1"/>
          <w:sz w:val="18"/>
          <w:szCs w:val="18"/>
        </w:rPr>
        <w:t xml:space="preserve"> do przetwarzania danych osobowych w ramach swoich obowiązków służbowych, członkowie Zespołu ds. Twardogórskiego Budżetu Obywatelskiego, dostawcy usług informatycznych, a także operatorzy pocztowi. </w:t>
      </w:r>
    </w:p>
    <w:p w14:paraId="06F610E8" w14:textId="796B6F74" w:rsidR="003B475D" w:rsidRPr="00873142" w:rsidRDefault="003B475D" w:rsidP="00EA4ACC">
      <w:pPr>
        <w:pStyle w:val="Akapitzlist"/>
        <w:numPr>
          <w:ilvl w:val="0"/>
          <w:numId w:val="2"/>
        </w:numPr>
        <w:spacing w:after="120"/>
        <w:ind w:left="371" w:right="284" w:hanging="284"/>
        <w:jc w:val="both"/>
        <w:rPr>
          <w:color w:val="000000" w:themeColor="text1"/>
          <w:sz w:val="18"/>
          <w:szCs w:val="18"/>
        </w:rPr>
      </w:pPr>
      <w:r w:rsidRPr="00873142">
        <w:rPr>
          <w:color w:val="000000" w:themeColor="text1"/>
          <w:sz w:val="18"/>
          <w:szCs w:val="18"/>
        </w:rPr>
        <w:t>Pani/Pana dane osobow</w:t>
      </w:r>
      <w:r w:rsidR="002050A8" w:rsidRPr="00873142">
        <w:rPr>
          <w:color w:val="000000" w:themeColor="text1"/>
          <w:sz w:val="18"/>
          <w:szCs w:val="18"/>
        </w:rPr>
        <w:t xml:space="preserve">e przechowywane będą przez okres niezbędny do realizacji celów określonych w punkcie trzecim, lecz nie krócej niż przez okres wskazany w </w:t>
      </w:r>
      <w:r w:rsidR="00873142" w:rsidRPr="00873142">
        <w:rPr>
          <w:color w:val="000000" w:themeColor="text1"/>
          <w:sz w:val="18"/>
          <w:szCs w:val="18"/>
        </w:rPr>
        <w:t xml:space="preserve">Ustawie </w:t>
      </w:r>
      <w:r w:rsidR="00873142" w:rsidRPr="00873142">
        <w:rPr>
          <w:rFonts w:eastAsiaTheme="minorHAnsi"/>
          <w:color w:val="000000" w:themeColor="text1"/>
          <w:sz w:val="18"/>
          <w:szCs w:val="18"/>
        </w:rPr>
        <w:t>z dnia 14 lipca 1983 r. o narodowym zasobie archiwalnym i archiwach (t.j. Dz. U. z 2020 r. poz. 164 z późn. zm.) oraz Rozporządzeniu Prezesa Rady Ministrów z dnia 18 stycznia 2011 r. w sprawie instrukcji kancelaryjnej, jednolitych rzeczowych wykazów akt oraz instrukcji w sprawie organizacji i zakresu działania archiwów zakładowych ( Dz. U. Nr 14, poz. 67 z późn. zm.).</w:t>
      </w:r>
    </w:p>
    <w:p w14:paraId="6D248E62" w14:textId="77777777" w:rsidR="009A199F" w:rsidRDefault="00252C7D" w:rsidP="00002B6F">
      <w:pPr>
        <w:pStyle w:val="Akapitzlist"/>
        <w:numPr>
          <w:ilvl w:val="0"/>
          <w:numId w:val="2"/>
        </w:numPr>
        <w:ind w:left="371" w:right="284" w:hanging="284"/>
        <w:jc w:val="both"/>
        <w:rPr>
          <w:color w:val="000000" w:themeColor="text1"/>
          <w:sz w:val="18"/>
          <w:szCs w:val="18"/>
        </w:rPr>
      </w:pPr>
      <w:r w:rsidRPr="009A199F">
        <w:rPr>
          <w:color w:val="000000" w:themeColor="text1"/>
          <w:sz w:val="18"/>
          <w:szCs w:val="18"/>
        </w:rPr>
        <w:t xml:space="preserve">Pani/Pan ma prawo żądania od Administratora: </w:t>
      </w:r>
    </w:p>
    <w:p w14:paraId="69066722" w14:textId="77777777" w:rsidR="009A199F" w:rsidRDefault="00252C7D" w:rsidP="00002B6F">
      <w:pPr>
        <w:pStyle w:val="Akapitzlist"/>
        <w:numPr>
          <w:ilvl w:val="0"/>
          <w:numId w:val="11"/>
        </w:numPr>
        <w:ind w:right="284"/>
        <w:jc w:val="both"/>
        <w:rPr>
          <w:bCs/>
          <w:color w:val="000000" w:themeColor="text1"/>
          <w:sz w:val="18"/>
          <w:szCs w:val="18"/>
        </w:rPr>
      </w:pPr>
      <w:r w:rsidRPr="009A199F">
        <w:rPr>
          <w:bCs/>
          <w:color w:val="000000" w:themeColor="text1"/>
          <w:sz w:val="18"/>
          <w:szCs w:val="18"/>
        </w:rPr>
        <w:t xml:space="preserve">dostępu do swoich danych </w:t>
      </w:r>
    </w:p>
    <w:p w14:paraId="0260A808" w14:textId="77777777" w:rsidR="009A199F" w:rsidRPr="009A199F" w:rsidRDefault="00252C7D" w:rsidP="00002B6F">
      <w:pPr>
        <w:pStyle w:val="Akapitzlist"/>
        <w:numPr>
          <w:ilvl w:val="0"/>
          <w:numId w:val="11"/>
        </w:numPr>
        <w:ind w:right="284"/>
        <w:jc w:val="both"/>
        <w:rPr>
          <w:bCs/>
          <w:color w:val="000000" w:themeColor="text1"/>
          <w:sz w:val="18"/>
          <w:szCs w:val="18"/>
        </w:rPr>
      </w:pPr>
      <w:r w:rsidRPr="009A199F">
        <w:rPr>
          <w:color w:val="000000" w:themeColor="text1"/>
          <w:sz w:val="18"/>
          <w:szCs w:val="18"/>
        </w:rPr>
        <w:t>sprostowania (poprawienia) swoich danych,</w:t>
      </w:r>
    </w:p>
    <w:p w14:paraId="1DD3C0AC" w14:textId="77777777" w:rsidR="009A199F" w:rsidRPr="009A199F" w:rsidRDefault="00252C7D" w:rsidP="00002B6F">
      <w:pPr>
        <w:pStyle w:val="Akapitzlist"/>
        <w:numPr>
          <w:ilvl w:val="0"/>
          <w:numId w:val="11"/>
        </w:numPr>
        <w:ind w:right="284"/>
        <w:jc w:val="both"/>
        <w:rPr>
          <w:bCs/>
          <w:color w:val="000000" w:themeColor="text1"/>
          <w:sz w:val="18"/>
          <w:szCs w:val="18"/>
        </w:rPr>
      </w:pPr>
      <w:r w:rsidRPr="009A199F">
        <w:rPr>
          <w:color w:val="000000" w:themeColor="text1"/>
          <w:sz w:val="18"/>
          <w:szCs w:val="18"/>
        </w:rPr>
        <w:t xml:space="preserve">ograniczenia przetwarzania danych na podstawie art. 17 RODO </w:t>
      </w:r>
      <w:r w:rsidR="00364762" w:rsidRPr="009A199F">
        <w:rPr>
          <w:color w:val="000000" w:themeColor="text1"/>
          <w:sz w:val="18"/>
          <w:szCs w:val="18"/>
        </w:rPr>
        <w:t>,</w:t>
      </w:r>
    </w:p>
    <w:p w14:paraId="109A1767" w14:textId="44417289" w:rsidR="009A199F" w:rsidRPr="009A199F" w:rsidRDefault="00252C7D" w:rsidP="00002B6F">
      <w:pPr>
        <w:pStyle w:val="Akapitzlist"/>
        <w:numPr>
          <w:ilvl w:val="0"/>
          <w:numId w:val="11"/>
        </w:numPr>
        <w:ind w:right="284"/>
        <w:jc w:val="both"/>
        <w:rPr>
          <w:bCs/>
          <w:color w:val="000000" w:themeColor="text1"/>
          <w:sz w:val="18"/>
          <w:szCs w:val="18"/>
        </w:rPr>
      </w:pPr>
      <w:r w:rsidRPr="009A199F">
        <w:rPr>
          <w:color w:val="000000" w:themeColor="text1"/>
          <w:sz w:val="18"/>
          <w:szCs w:val="18"/>
        </w:rPr>
        <w:t xml:space="preserve">wniesienia skargi do organu nadzorczego </w:t>
      </w:r>
    </w:p>
    <w:p w14:paraId="3E7785CB" w14:textId="04276CB4" w:rsidR="00EA4ACC" w:rsidRPr="009A199F" w:rsidRDefault="009A199F" w:rsidP="00002B6F">
      <w:pPr>
        <w:ind w:right="284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9A199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8. </w:t>
      </w:r>
      <w:r w:rsidR="00364762" w:rsidRPr="009A199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  Nie posiada Pani/Pan prawa do: </w:t>
      </w:r>
    </w:p>
    <w:p w14:paraId="7A3CB113" w14:textId="27C56403" w:rsidR="00EA4ACC" w:rsidRPr="009A199F" w:rsidRDefault="009A199F" w:rsidP="00002B6F">
      <w:pPr>
        <w:ind w:right="284" w:firstLine="360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9A199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 w:rsidR="007F64C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 w:rsidRPr="009A199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a) </w:t>
      </w:r>
      <w:r w:rsidRPr="009A199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ab/>
        <w:t xml:space="preserve">  </w:t>
      </w:r>
      <w:r w:rsidR="00364762" w:rsidRPr="009A199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usunięcia danych </w:t>
      </w:r>
    </w:p>
    <w:p w14:paraId="68E04307" w14:textId="5A9A8953" w:rsidR="00364762" w:rsidRPr="009A199F" w:rsidRDefault="009A199F" w:rsidP="00002B6F">
      <w:pPr>
        <w:ind w:right="284" w:firstLine="360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9A199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 w:rsidR="007F64C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 w:rsidRPr="009A199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b)</w:t>
      </w:r>
      <w:r w:rsidRPr="009A199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ab/>
        <w:t xml:space="preserve">  </w:t>
      </w:r>
      <w:r w:rsidR="00364762" w:rsidRPr="009A199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wniesienia sprzeciwu wobec przetwarzanych danych </w:t>
      </w:r>
    </w:p>
    <w:p w14:paraId="727D61E0" w14:textId="6E5B3941" w:rsidR="00364762" w:rsidRPr="009A199F" w:rsidRDefault="007F64CF" w:rsidP="00002B6F">
      <w:pPr>
        <w:ind w:right="284" w:firstLine="360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 w:rsidR="009A199F" w:rsidRPr="009A199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c) </w:t>
      </w:r>
      <w:r w:rsidR="009A199F" w:rsidRPr="009A199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ab/>
        <w:t xml:space="preserve">  </w:t>
      </w:r>
      <w:r w:rsidR="00364762" w:rsidRPr="009A199F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przenoszenia danych</w:t>
      </w:r>
      <w:r w:rsidR="00D859C3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.</w:t>
      </w:r>
    </w:p>
    <w:p w14:paraId="1CC487FE" w14:textId="77777777" w:rsidR="00873142" w:rsidRDefault="00873142" w:rsidP="009A199F">
      <w:pPr>
        <w:ind w:right="284"/>
        <w:jc w:val="both"/>
        <w:rPr>
          <w:rFonts w:ascii="Times New Roman" w:hAnsi="Times New Roman" w:cs="Times New Roman"/>
          <w:b w:val="0"/>
          <w:strike/>
          <w:color w:val="000000" w:themeColor="text1"/>
          <w:sz w:val="18"/>
          <w:szCs w:val="18"/>
        </w:rPr>
      </w:pPr>
    </w:p>
    <w:p w14:paraId="74FD6DD5" w14:textId="3074470E" w:rsidR="00EA4ACC" w:rsidRDefault="00F314B1" w:rsidP="009A199F">
      <w:pPr>
        <w:ind w:right="284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EA4ACC">
        <w:rPr>
          <w:rFonts w:ascii="Times New Roman" w:hAnsi="Times New Roman" w:cs="Times New Roman"/>
          <w:b w:val="0"/>
          <w:bCs/>
          <w:sz w:val="18"/>
          <w:szCs w:val="18"/>
        </w:rPr>
        <w:t xml:space="preserve">9. Ma Pani/Pan prawo do wniesienia skargi do organu </w:t>
      </w:r>
      <w:r w:rsidRPr="00873142">
        <w:rPr>
          <w:rFonts w:ascii="Times New Roman" w:hAnsi="Times New Roman" w:cs="Times New Roman"/>
          <w:b w:val="0"/>
          <w:bCs/>
          <w:color w:val="000000" w:themeColor="text1"/>
          <w:sz w:val="18"/>
          <w:szCs w:val="18"/>
        </w:rPr>
        <w:t>nadzorczego</w:t>
      </w:r>
      <w:r w:rsidR="00873142" w:rsidRPr="00873142">
        <w:rPr>
          <w:rFonts w:ascii="Times New Roman" w:hAnsi="Times New Roman" w:cs="Times New Roman"/>
          <w:b w:val="0"/>
          <w:bCs/>
          <w:color w:val="000000" w:themeColor="text1"/>
          <w:sz w:val="18"/>
          <w:szCs w:val="18"/>
        </w:rPr>
        <w:t xml:space="preserve"> tj. Prezesa Urzędu Ochrony Danych</w:t>
      </w:r>
      <w:r w:rsidRPr="00873142">
        <w:rPr>
          <w:rFonts w:ascii="Times New Roman" w:hAnsi="Times New Roman" w:cs="Times New Roman"/>
          <w:b w:val="0"/>
          <w:bCs/>
          <w:color w:val="000000" w:themeColor="text1"/>
          <w:sz w:val="18"/>
          <w:szCs w:val="18"/>
        </w:rPr>
        <w:t xml:space="preserve">, </w:t>
      </w:r>
      <w:r w:rsidRPr="00EA4ACC">
        <w:rPr>
          <w:rFonts w:ascii="Times New Roman" w:hAnsi="Times New Roman" w:cs="Times New Roman"/>
          <w:b w:val="0"/>
          <w:bCs/>
          <w:sz w:val="18"/>
          <w:szCs w:val="18"/>
        </w:rPr>
        <w:t xml:space="preserve">gdy uzna Pani/Pan, </w:t>
      </w:r>
      <w:r w:rsidR="001E5BCC">
        <w:rPr>
          <w:rFonts w:ascii="Times New Roman" w:hAnsi="Times New Roman" w:cs="Times New Roman"/>
          <w:b w:val="0"/>
          <w:bCs/>
          <w:sz w:val="18"/>
          <w:szCs w:val="18"/>
        </w:rPr>
        <w:t>ż</w:t>
      </w:r>
      <w:r w:rsidRPr="00EA4ACC">
        <w:rPr>
          <w:rFonts w:ascii="Times New Roman" w:hAnsi="Times New Roman" w:cs="Times New Roman"/>
          <w:b w:val="0"/>
          <w:bCs/>
          <w:sz w:val="18"/>
          <w:szCs w:val="18"/>
        </w:rPr>
        <w:t>e przetwarzanie danych osobowych narusza przepisy ustawy o ochronie danych osobowych, a od 25 maja 2018 r. Rozporządzenia Parlamentu Europejskiego i Rady (EU)2016/679 z dnia 27 kwietnia 2016 roku w sprawie ochrony osób fizycznych w związku z przetwarzaniem danych osobowych i w sprawie swobodnego przepływu takich danych oraz uchylenia dyrektywy 95/46/WE,</w:t>
      </w:r>
      <w:r w:rsidRPr="00EA4AC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FD6F91B" w14:textId="47E55B6F" w:rsidR="00EA4ACC" w:rsidRDefault="00F314B1" w:rsidP="009A199F">
      <w:pPr>
        <w:ind w:right="284"/>
        <w:jc w:val="both"/>
        <w:rPr>
          <w:rFonts w:ascii="Times New Roman" w:hAnsi="Times New Roman" w:cs="Times New Roman"/>
          <w:b w:val="0"/>
          <w:bCs/>
          <w:sz w:val="18"/>
          <w:szCs w:val="18"/>
        </w:rPr>
      </w:pPr>
      <w:r w:rsidRPr="00EA4ACC">
        <w:rPr>
          <w:rFonts w:ascii="Times New Roman" w:hAnsi="Times New Roman" w:cs="Times New Roman"/>
          <w:b w:val="0"/>
          <w:bCs/>
          <w:sz w:val="18"/>
          <w:szCs w:val="18"/>
        </w:rPr>
        <w:t xml:space="preserve">10. Podanie przez Panią/Pana danych osobowych w zakresie wymaganym przepisami nie jest obowiązkowe. Niepodanie danych uniemożliwia </w:t>
      </w:r>
      <w:r w:rsidR="00EA4ACC" w:rsidRPr="00EA4ACC">
        <w:rPr>
          <w:rFonts w:ascii="Times New Roman" w:hAnsi="Times New Roman" w:cs="Times New Roman"/>
          <w:b w:val="0"/>
          <w:bCs/>
          <w:sz w:val="18"/>
          <w:szCs w:val="18"/>
        </w:rPr>
        <w:t xml:space="preserve">jednak </w:t>
      </w:r>
      <w:r w:rsidRPr="00EA4ACC">
        <w:rPr>
          <w:rFonts w:ascii="Times New Roman" w:hAnsi="Times New Roman" w:cs="Times New Roman"/>
          <w:b w:val="0"/>
          <w:bCs/>
          <w:sz w:val="18"/>
          <w:szCs w:val="18"/>
        </w:rPr>
        <w:t xml:space="preserve">udział </w:t>
      </w:r>
      <w:r w:rsidRPr="00873142">
        <w:rPr>
          <w:rFonts w:ascii="Times New Roman" w:hAnsi="Times New Roman" w:cs="Times New Roman"/>
          <w:b w:val="0"/>
          <w:bCs/>
          <w:color w:val="000000" w:themeColor="text1"/>
          <w:sz w:val="18"/>
          <w:szCs w:val="18"/>
        </w:rPr>
        <w:t xml:space="preserve">Wnioskodawcy w </w:t>
      </w:r>
      <w:r w:rsidR="00EA4ACC" w:rsidRPr="00873142">
        <w:rPr>
          <w:rFonts w:ascii="Times New Roman" w:hAnsi="Times New Roman" w:cs="Times New Roman"/>
          <w:b w:val="0"/>
          <w:bCs/>
          <w:color w:val="000000" w:themeColor="text1"/>
          <w:sz w:val="18"/>
          <w:szCs w:val="18"/>
        </w:rPr>
        <w:t>proce</w:t>
      </w:r>
      <w:r w:rsidR="00D859C3" w:rsidRPr="00873142">
        <w:rPr>
          <w:rFonts w:ascii="Times New Roman" w:hAnsi="Times New Roman" w:cs="Times New Roman"/>
          <w:b w:val="0"/>
          <w:bCs/>
          <w:color w:val="000000" w:themeColor="text1"/>
          <w:sz w:val="18"/>
          <w:szCs w:val="18"/>
        </w:rPr>
        <w:t>durze</w:t>
      </w:r>
      <w:r w:rsidR="00EA4ACC" w:rsidRPr="00873142">
        <w:rPr>
          <w:rFonts w:ascii="Times New Roman" w:hAnsi="Times New Roman" w:cs="Times New Roman"/>
          <w:b w:val="0"/>
          <w:bCs/>
          <w:color w:val="000000" w:themeColor="text1"/>
          <w:sz w:val="18"/>
          <w:szCs w:val="18"/>
        </w:rPr>
        <w:t xml:space="preserve">, </w:t>
      </w:r>
      <w:r w:rsidR="0027733B" w:rsidRPr="00EA4ACC">
        <w:rPr>
          <w:rFonts w:ascii="Times New Roman" w:hAnsi="Times New Roman" w:cs="Times New Roman"/>
          <w:b w:val="0"/>
          <w:bCs/>
          <w:sz w:val="18"/>
          <w:szCs w:val="18"/>
        </w:rPr>
        <w:t>w wyniku czego Projekt nie zostanie poddany pod głosowanie mieszkańcom.</w:t>
      </w:r>
    </w:p>
    <w:p w14:paraId="0D0EDA60" w14:textId="77777777" w:rsidR="009A199F" w:rsidRPr="00EA4ACC" w:rsidRDefault="009A199F" w:rsidP="009A199F">
      <w:pPr>
        <w:ind w:right="284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</w:p>
    <w:p w14:paraId="21B6A89C" w14:textId="0EE52BF9" w:rsidR="002F69BC" w:rsidRDefault="003B475D" w:rsidP="001E1394">
      <w:pPr>
        <w:ind w:right="284"/>
        <w:jc w:val="both"/>
        <w:rPr>
          <w:rFonts w:ascii="Times New Roman" w:hAnsi="Times New Roman" w:cs="Times New Roman"/>
          <w:b w:val="0"/>
          <w:bCs/>
          <w:sz w:val="18"/>
          <w:szCs w:val="18"/>
        </w:rPr>
      </w:pPr>
      <w:r w:rsidRPr="00EA4ACC">
        <w:rPr>
          <w:rFonts w:ascii="Times New Roman" w:hAnsi="Times New Roman" w:cs="Times New Roman"/>
          <w:b w:val="0"/>
          <w:bCs/>
          <w:sz w:val="18"/>
          <w:szCs w:val="18"/>
        </w:rPr>
        <w:t xml:space="preserve">Pani/Pana dane osobowe </w:t>
      </w:r>
      <w:r w:rsidR="00EA4ACC" w:rsidRPr="00EA4ACC">
        <w:rPr>
          <w:rFonts w:ascii="Times New Roman" w:hAnsi="Times New Roman" w:cs="Times New Roman"/>
          <w:b w:val="0"/>
          <w:bCs/>
          <w:sz w:val="18"/>
          <w:szCs w:val="18"/>
        </w:rPr>
        <w:t xml:space="preserve">mogą być przetwarzane w sposób </w:t>
      </w:r>
      <w:r w:rsidRPr="00EA4ACC">
        <w:rPr>
          <w:rFonts w:ascii="Times New Roman" w:hAnsi="Times New Roman" w:cs="Times New Roman"/>
          <w:b w:val="0"/>
          <w:bCs/>
          <w:sz w:val="18"/>
          <w:szCs w:val="18"/>
        </w:rPr>
        <w:t>zautomatyzowany i nie będą profilowane.</w:t>
      </w:r>
      <w:bookmarkEnd w:id="1"/>
    </w:p>
    <w:p w14:paraId="08D4B9A4" w14:textId="77777777" w:rsidR="001E1394" w:rsidRPr="001E1394" w:rsidRDefault="001E1394" w:rsidP="001E1394">
      <w:pPr>
        <w:ind w:right="284"/>
        <w:jc w:val="both"/>
        <w:rPr>
          <w:rFonts w:ascii="Times New Roman" w:hAnsi="Times New Roman" w:cs="Times New Roman"/>
          <w:b w:val="0"/>
          <w:bCs/>
          <w:sz w:val="18"/>
          <w:szCs w:val="18"/>
        </w:rPr>
      </w:pPr>
    </w:p>
    <w:p w14:paraId="0A8E14BB" w14:textId="77777777" w:rsidR="002F69BC" w:rsidRPr="002F69BC" w:rsidRDefault="002F69BC" w:rsidP="00FC7AF5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</w:p>
    <w:p w14:paraId="0E5814F9" w14:textId="1988586E" w:rsidR="00FF52F9" w:rsidRPr="002F69BC" w:rsidRDefault="002F69BC" w:rsidP="00FF52F9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 w:cs="Times New Roman"/>
        </w:rPr>
      </w:pPr>
      <w:r w:rsidRPr="002F69BC">
        <w:rPr>
          <w:rFonts w:ascii="Times New Roman" w:hAnsi="Times New Roman" w:cs="Times New Roman"/>
        </w:rPr>
        <w:t>D</w:t>
      </w:r>
      <w:r w:rsidR="00FF52F9" w:rsidRPr="002F69BC">
        <w:rPr>
          <w:rFonts w:ascii="Times New Roman" w:hAnsi="Times New Roman" w:cs="Times New Roman"/>
        </w:rPr>
        <w:t>ata</w:t>
      </w:r>
      <w:r>
        <w:rPr>
          <w:rFonts w:ascii="Times New Roman" w:hAnsi="Times New Roman" w:cs="Times New Roman"/>
        </w:rPr>
        <w:t>*</w:t>
      </w:r>
      <w:r w:rsidR="00FF52F9" w:rsidRPr="002F69BC">
        <w:rPr>
          <w:rFonts w:ascii="Times New Roman" w:hAnsi="Times New Roman" w:cs="Times New Roman"/>
        </w:rPr>
        <w:t>:</w:t>
      </w:r>
      <w:r w:rsidR="00FF52F9" w:rsidRPr="002F69BC">
        <w:rPr>
          <w:rFonts w:ascii="Times New Roman" w:hAnsi="Times New Roman" w:cs="Times New Roman"/>
        </w:rPr>
        <w:tab/>
      </w:r>
      <w:r w:rsidR="00FF52F9" w:rsidRPr="002F69BC">
        <w:rPr>
          <w:rFonts w:ascii="Times New Roman" w:hAnsi="Times New Roman" w:cs="Times New Roman"/>
        </w:rPr>
        <w:tab/>
      </w:r>
      <w:r w:rsidR="00FF52F9" w:rsidRPr="002F69BC">
        <w:rPr>
          <w:rFonts w:ascii="Times New Roman" w:hAnsi="Times New Roman" w:cs="Times New Roman"/>
        </w:rPr>
        <w:tab/>
      </w:r>
      <w:r w:rsidR="00FF52F9" w:rsidRPr="002F69BC">
        <w:rPr>
          <w:rFonts w:ascii="Times New Roman" w:hAnsi="Times New Roman" w:cs="Times New Roman"/>
        </w:rPr>
        <w:tab/>
      </w:r>
      <w:r w:rsidR="00FF52F9" w:rsidRPr="002F69BC">
        <w:rPr>
          <w:rFonts w:ascii="Times New Roman" w:hAnsi="Times New Roman" w:cs="Times New Roman"/>
        </w:rPr>
        <w:tab/>
      </w:r>
      <w:r w:rsidR="00FF52F9" w:rsidRPr="002F69BC">
        <w:rPr>
          <w:rFonts w:ascii="Times New Roman" w:hAnsi="Times New Roman" w:cs="Times New Roman"/>
        </w:rPr>
        <w:tab/>
        <w:t xml:space="preserve">podpis </w:t>
      </w:r>
      <w:r w:rsidR="00D96593">
        <w:rPr>
          <w:rFonts w:ascii="Times New Roman" w:hAnsi="Times New Roman" w:cs="Times New Roman"/>
        </w:rPr>
        <w:t>Wnioskodawcy</w:t>
      </w:r>
      <w:r>
        <w:rPr>
          <w:rFonts w:ascii="Times New Roman" w:hAnsi="Times New Roman" w:cs="Times New Roman"/>
        </w:rPr>
        <w:t>*</w:t>
      </w:r>
      <w:r w:rsidR="00FF52F9" w:rsidRPr="002F69BC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6510"/>
      </w:tblGrid>
      <w:tr w:rsidR="00FF52F9" w:rsidRPr="00AA6137" w14:paraId="53DAB0B0" w14:textId="77777777" w:rsidTr="00792E73"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592A" w14:textId="77777777" w:rsidR="00FF52F9" w:rsidRPr="00AA6137" w:rsidRDefault="00FF52F9" w:rsidP="00792E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14E8FC1" w14:textId="77777777" w:rsidR="00FF52F9" w:rsidRPr="00AA6137" w:rsidRDefault="00FF52F9" w:rsidP="00792E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DED9D61" w14:textId="77777777" w:rsidR="00FF52F9" w:rsidRPr="00AA6137" w:rsidRDefault="00FF52F9" w:rsidP="00792E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69E7" w14:textId="77777777" w:rsidR="00FF52F9" w:rsidRPr="00AA6137" w:rsidRDefault="00FF52F9" w:rsidP="00792E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07B92DD4" w14:textId="77777777" w:rsidR="00FF52F9" w:rsidRDefault="00FF52F9" w:rsidP="00FF52F9"/>
    <w:p w14:paraId="02E32398" w14:textId="77777777" w:rsidR="008D7C01" w:rsidRPr="008D7C01" w:rsidRDefault="008D7C01" w:rsidP="008D7C01">
      <w:pPr>
        <w:tabs>
          <w:tab w:val="left" w:pos="142"/>
        </w:tabs>
        <w:ind w:right="560"/>
        <w:rPr>
          <w:rFonts w:ascii="Times New Roman" w:hAnsi="Times New Roman" w:cs="Times New Roman"/>
        </w:rPr>
      </w:pPr>
    </w:p>
    <w:p w14:paraId="5ED937B0" w14:textId="77777777" w:rsidR="008D7C01" w:rsidRPr="008D7C01" w:rsidRDefault="008D7C01" w:rsidP="008D7C01">
      <w:pPr>
        <w:tabs>
          <w:tab w:val="left" w:pos="910"/>
        </w:tabs>
        <w:rPr>
          <w:rFonts w:ascii="Times New Roman" w:hAnsi="Times New Roman" w:cs="Times New Roman"/>
          <w:b w:val="0"/>
          <w:bCs/>
        </w:rPr>
      </w:pPr>
      <w:r w:rsidRPr="008D7C01">
        <w:rPr>
          <w:rFonts w:ascii="Times New Roman" w:hAnsi="Times New Roman" w:cs="Times New Roman"/>
          <w:bCs/>
          <w:i/>
          <w:iCs/>
        </w:rPr>
        <w:t xml:space="preserve">* </w:t>
      </w:r>
      <w:r w:rsidRPr="008D7C01">
        <w:rPr>
          <w:rFonts w:ascii="Times New Roman" w:hAnsi="Times New Roman" w:cs="Times New Roman"/>
          <w:bCs/>
        </w:rPr>
        <w:t xml:space="preserve">pole obowiązkowe </w:t>
      </w:r>
    </w:p>
    <w:p w14:paraId="4E3A40FE" w14:textId="77777777" w:rsidR="008D7C01" w:rsidRPr="00690FCE" w:rsidRDefault="008D7C01" w:rsidP="008D7C01">
      <w:pPr>
        <w:tabs>
          <w:tab w:val="left" w:pos="910"/>
        </w:tabs>
        <w:rPr>
          <w:b w:val="0"/>
          <w:bCs/>
        </w:rPr>
      </w:pPr>
    </w:p>
    <w:p w14:paraId="2BDC29E4" w14:textId="77777777" w:rsidR="00453657" w:rsidRDefault="00453657"/>
    <w:sectPr w:rsidR="00453657" w:rsidSect="00D8061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70B8"/>
    <w:multiLevelType w:val="hybridMultilevel"/>
    <w:tmpl w:val="37FAD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5417"/>
    <w:multiLevelType w:val="hybridMultilevel"/>
    <w:tmpl w:val="5EFE8B3A"/>
    <w:lvl w:ilvl="0" w:tplc="04150017">
      <w:start w:val="1"/>
      <w:numFmt w:val="lowerLetter"/>
      <w:lvlText w:val="%1)"/>
      <w:lvlJc w:val="left"/>
      <w:pPr>
        <w:ind w:left="807" w:hanging="360"/>
      </w:p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" w15:restartNumberingAfterBreak="0">
    <w:nsid w:val="2724595F"/>
    <w:multiLevelType w:val="hybridMultilevel"/>
    <w:tmpl w:val="92C2A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34EA"/>
    <w:multiLevelType w:val="hybridMultilevel"/>
    <w:tmpl w:val="4AE0F20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43CB0E6F"/>
    <w:multiLevelType w:val="hybridMultilevel"/>
    <w:tmpl w:val="E47E40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14E1D"/>
    <w:multiLevelType w:val="hybridMultilevel"/>
    <w:tmpl w:val="01DA7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61885"/>
    <w:multiLevelType w:val="hybridMultilevel"/>
    <w:tmpl w:val="7400943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74B87A9A"/>
    <w:multiLevelType w:val="hybridMultilevel"/>
    <w:tmpl w:val="FDC884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F45766"/>
    <w:multiLevelType w:val="hybridMultilevel"/>
    <w:tmpl w:val="69741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F603F"/>
    <w:multiLevelType w:val="hybridMultilevel"/>
    <w:tmpl w:val="5170A7A8"/>
    <w:lvl w:ilvl="0" w:tplc="04150017">
      <w:start w:val="1"/>
      <w:numFmt w:val="lowerLetter"/>
      <w:lvlText w:val="%1)"/>
      <w:lvlJc w:val="left"/>
      <w:pPr>
        <w:ind w:left="807" w:hanging="360"/>
      </w:p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1620794350">
    <w:abstractNumId w:val="8"/>
  </w:num>
  <w:num w:numId="2" w16cid:durableId="699163685">
    <w:abstractNumId w:val="7"/>
  </w:num>
  <w:num w:numId="3" w16cid:durableId="2127386779">
    <w:abstractNumId w:val="7"/>
  </w:num>
  <w:num w:numId="4" w16cid:durableId="507136794">
    <w:abstractNumId w:val="3"/>
  </w:num>
  <w:num w:numId="5" w16cid:durableId="1448431198">
    <w:abstractNumId w:val="6"/>
  </w:num>
  <w:num w:numId="6" w16cid:durableId="2015066758">
    <w:abstractNumId w:val="9"/>
  </w:num>
  <w:num w:numId="7" w16cid:durableId="1747413088">
    <w:abstractNumId w:val="5"/>
  </w:num>
  <w:num w:numId="8" w16cid:durableId="295835971">
    <w:abstractNumId w:val="0"/>
  </w:num>
  <w:num w:numId="9" w16cid:durableId="320668630">
    <w:abstractNumId w:val="2"/>
  </w:num>
  <w:num w:numId="10" w16cid:durableId="485821650">
    <w:abstractNumId w:val="4"/>
  </w:num>
  <w:num w:numId="11" w16cid:durableId="128623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01"/>
    <w:rsid w:val="00002B6F"/>
    <w:rsid w:val="00126B7F"/>
    <w:rsid w:val="00161E32"/>
    <w:rsid w:val="001E1394"/>
    <w:rsid w:val="001E5BCC"/>
    <w:rsid w:val="002050A8"/>
    <w:rsid w:val="00252C7D"/>
    <w:rsid w:val="0027733B"/>
    <w:rsid w:val="002F69BC"/>
    <w:rsid w:val="00332725"/>
    <w:rsid w:val="00364762"/>
    <w:rsid w:val="003B475D"/>
    <w:rsid w:val="00453657"/>
    <w:rsid w:val="00672D33"/>
    <w:rsid w:val="00710D4E"/>
    <w:rsid w:val="007A0975"/>
    <w:rsid w:val="007F079C"/>
    <w:rsid w:val="007F62C5"/>
    <w:rsid w:val="007F64CF"/>
    <w:rsid w:val="00842A97"/>
    <w:rsid w:val="00854A82"/>
    <w:rsid w:val="00873142"/>
    <w:rsid w:val="008A6640"/>
    <w:rsid w:val="008C03B2"/>
    <w:rsid w:val="008D7C01"/>
    <w:rsid w:val="00932C8D"/>
    <w:rsid w:val="009A199F"/>
    <w:rsid w:val="009E6A1E"/>
    <w:rsid w:val="00AF4872"/>
    <w:rsid w:val="00B835E5"/>
    <w:rsid w:val="00C203B3"/>
    <w:rsid w:val="00D1251F"/>
    <w:rsid w:val="00D80611"/>
    <w:rsid w:val="00D859C3"/>
    <w:rsid w:val="00D96593"/>
    <w:rsid w:val="00E03817"/>
    <w:rsid w:val="00E774D3"/>
    <w:rsid w:val="00EA4ACC"/>
    <w:rsid w:val="00EC1330"/>
    <w:rsid w:val="00EF34C8"/>
    <w:rsid w:val="00F06435"/>
    <w:rsid w:val="00F314B1"/>
    <w:rsid w:val="00FB499F"/>
    <w:rsid w:val="00FC7AF5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C8FA"/>
  <w15:docId w15:val="{D49D2C6A-DCB3-495C-A6C7-629A1DEC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D7C01"/>
    <w:pPr>
      <w:widowControl w:val="0"/>
      <w:spacing w:after="0" w:line="240" w:lineRule="auto"/>
    </w:pPr>
    <w:rPr>
      <w:rFonts w:ascii="Courier New" w:eastAsia="Courier New" w:hAnsi="Courier New" w:cs="Courier New"/>
      <w:b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sid w:val="008D7C01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">
    <w:name w:val="Nagłówek #4_"/>
    <w:basedOn w:val="Domylnaczcionkaakapitu"/>
    <w:link w:val="Nagwek40"/>
    <w:rsid w:val="008D7C01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D7C01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Teksttreci20">
    <w:name w:val="Tekst treści (2)"/>
    <w:basedOn w:val="Teksttreci2"/>
    <w:rsid w:val="008D7C01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8D7C01"/>
    <w:rPr>
      <w:rFonts w:eastAsia="Times New Roman"/>
      <w:i/>
      <w:iCs/>
      <w:sz w:val="18"/>
      <w:szCs w:val="18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8D7C01"/>
    <w:pPr>
      <w:shd w:val="clear" w:color="auto" w:fill="FFFFFF"/>
      <w:spacing w:before="300" w:after="120" w:line="310" w:lineRule="exact"/>
      <w:jc w:val="center"/>
      <w:outlineLvl w:val="3"/>
    </w:pPr>
    <w:rPr>
      <w:rFonts w:ascii="Times New Roman" w:eastAsia="Times New Roman" w:hAnsi="Times New Roman" w:cs="Times New Roman"/>
      <w:bCs/>
      <w:color w:val="auto"/>
      <w:sz w:val="28"/>
      <w:szCs w:val="28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8D7C01"/>
    <w:pPr>
      <w:shd w:val="clear" w:color="auto" w:fill="FFFFFF"/>
      <w:spacing w:before="120" w:after="520" w:line="244" w:lineRule="exact"/>
      <w:ind w:hanging="340"/>
      <w:jc w:val="center"/>
    </w:pPr>
    <w:rPr>
      <w:rFonts w:ascii="Times New Roman" w:eastAsia="Times New Roman" w:hAnsi="Times New Roman" w:cs="Times New Roman"/>
      <w:b w:val="0"/>
      <w:i/>
      <w:iCs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8D7C01"/>
    <w:pPr>
      <w:shd w:val="clear" w:color="auto" w:fill="FFFFFF"/>
      <w:spacing w:after="300" w:line="200" w:lineRule="exact"/>
      <w:ind w:hanging="360"/>
      <w:jc w:val="both"/>
    </w:pPr>
    <w:rPr>
      <w:rFonts w:ascii="Times New Roman" w:eastAsia="Times New Roman" w:hAnsi="Times New Roman" w:cs="Times New Roman"/>
      <w:b w:val="0"/>
      <w:i/>
      <w:iCs/>
      <w:color w:val="auto"/>
      <w:sz w:val="18"/>
      <w:szCs w:val="18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D96593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B475D"/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B475D"/>
    <w:pPr>
      <w:widowControl/>
      <w:ind w:left="720"/>
      <w:contextualSpacing/>
    </w:pPr>
    <w:rPr>
      <w:rFonts w:ascii="Times New Roman" w:eastAsia="Times New Roman" w:hAnsi="Times New Roman" w:cs="Times New Roman"/>
      <w:b w:val="0"/>
      <w:color w:val="auto"/>
      <w:lang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1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Kańczuga</dc:creator>
  <cp:lastModifiedBy>Luiza Marcak</cp:lastModifiedBy>
  <cp:revision>2</cp:revision>
  <cp:lastPrinted>2022-04-19T11:10:00Z</cp:lastPrinted>
  <dcterms:created xsi:type="dcterms:W3CDTF">2024-07-12T12:40:00Z</dcterms:created>
  <dcterms:modified xsi:type="dcterms:W3CDTF">2024-07-12T12:40:00Z</dcterms:modified>
</cp:coreProperties>
</file>